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28" w:rsidRDefault="003C4C28" w:rsidP="003C4C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-581660</wp:posOffset>
            </wp:positionH>
            <wp:positionV relativeFrom="margin">
              <wp:posOffset>-624840</wp:posOffset>
            </wp:positionV>
            <wp:extent cx="2029460" cy="678180"/>
            <wp:effectExtent l="0" t="0" r="8890" b="7620"/>
            <wp:wrapSquare wrapText="bothSides"/>
            <wp:docPr id="1" name="Picture 1" descr="TUŠ Pore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TUŠ Poreč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A7" w:rsidRPr="00841579" w:rsidRDefault="00BE698F" w:rsidP="00B70C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1579">
        <w:rPr>
          <w:rFonts w:ascii="Times New Roman" w:hAnsi="Times New Roman" w:cs="Times New Roman"/>
          <w:b/>
          <w:sz w:val="52"/>
          <w:szCs w:val="52"/>
        </w:rPr>
        <w:t>Dani otvorenih vrata</w:t>
      </w:r>
      <w:r w:rsidR="00523684" w:rsidRPr="00841579">
        <w:rPr>
          <w:rFonts w:ascii="Times New Roman" w:hAnsi="Times New Roman" w:cs="Times New Roman"/>
          <w:b/>
          <w:sz w:val="52"/>
          <w:szCs w:val="52"/>
        </w:rPr>
        <w:t xml:space="preserve"> (27.4.2023</w:t>
      </w:r>
      <w:r w:rsidR="00A00E51" w:rsidRPr="00841579">
        <w:rPr>
          <w:rFonts w:ascii="Times New Roman" w:hAnsi="Times New Roman" w:cs="Times New Roman"/>
          <w:b/>
          <w:sz w:val="52"/>
          <w:szCs w:val="52"/>
        </w:rPr>
        <w:t>.</w:t>
      </w:r>
      <w:r w:rsidR="00523684" w:rsidRPr="00841579">
        <w:rPr>
          <w:rFonts w:ascii="Times New Roman" w:hAnsi="Times New Roman" w:cs="Times New Roman"/>
          <w:b/>
          <w:sz w:val="52"/>
          <w:szCs w:val="52"/>
        </w:rPr>
        <w:t>g.</w:t>
      </w:r>
      <w:r w:rsidR="00A00E51" w:rsidRPr="00841579">
        <w:rPr>
          <w:rFonts w:ascii="Times New Roman" w:hAnsi="Times New Roman" w:cs="Times New Roman"/>
          <w:b/>
          <w:sz w:val="52"/>
          <w:szCs w:val="52"/>
        </w:rPr>
        <w:t>)</w:t>
      </w:r>
    </w:p>
    <w:tbl>
      <w:tblPr>
        <w:tblStyle w:val="GridTable4-Accent5"/>
        <w:tblW w:w="4684" w:type="pct"/>
        <w:tblLook w:val="04A0" w:firstRow="1" w:lastRow="0" w:firstColumn="1" w:lastColumn="0" w:noHBand="0" w:noVBand="1"/>
      </w:tblPr>
      <w:tblGrid>
        <w:gridCol w:w="3076"/>
        <w:gridCol w:w="3365"/>
        <w:gridCol w:w="2318"/>
      </w:tblGrid>
      <w:tr w:rsidR="00125550" w:rsidRPr="00841579" w:rsidTr="00A13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pct"/>
            <w:gridSpan w:val="2"/>
            <w:noWrap/>
            <w:hideMark/>
          </w:tcPr>
          <w:p w:rsidR="00125550" w:rsidRPr="00841579" w:rsidRDefault="00125550" w:rsidP="001255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Vrijeme informacija </w:t>
            </w:r>
          </w:p>
        </w:tc>
        <w:tc>
          <w:tcPr>
            <w:tcW w:w="1323" w:type="pct"/>
          </w:tcPr>
          <w:p w:rsidR="00125550" w:rsidRPr="00841579" w:rsidRDefault="00125550" w:rsidP="00A441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Učionica</w:t>
            </w:r>
          </w:p>
        </w:tc>
      </w:tr>
      <w:tr w:rsidR="00125550" w:rsidRPr="00841579" w:rsidTr="006A1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70C0"/>
            <w:noWrap/>
          </w:tcPr>
          <w:p w:rsidR="00125550" w:rsidRPr="00841579" w:rsidRDefault="00125550" w:rsidP="00125550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RAVNATELJICA</w:t>
            </w:r>
          </w:p>
        </w:tc>
      </w:tr>
      <w:tr w:rsidR="003C4C28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Tatjana </w:t>
            </w: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Gulić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</w:t>
            </w: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Pisarević</w:t>
            </w:r>
            <w:proofErr w:type="spellEnd"/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32</w:t>
            </w:r>
          </w:p>
        </w:tc>
      </w:tr>
      <w:tr w:rsidR="00F86BF6" w:rsidRPr="00841579" w:rsidTr="006A1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70C0"/>
          </w:tcPr>
          <w:p w:rsidR="00F86BF6" w:rsidRPr="00841579" w:rsidRDefault="00F86BF6" w:rsidP="00125550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STRUČNA SLUŽBA</w:t>
            </w:r>
          </w:p>
        </w:tc>
      </w:tr>
      <w:tr w:rsidR="003C4C28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2F2824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Antonija Mijatović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E78E5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5</w:t>
            </w:r>
            <w:r w:rsidR="003C4C28"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8</w:t>
            </w:r>
          </w:p>
        </w:tc>
      </w:tr>
      <w:tr w:rsidR="003C4C28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047E1D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Tihana </w:t>
            </w: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Radanović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</w:t>
            </w: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Šegon</w:t>
            </w:r>
            <w:proofErr w:type="spellEnd"/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37</w:t>
            </w:r>
          </w:p>
        </w:tc>
      </w:tr>
      <w:tr w:rsidR="00F86BF6" w:rsidRPr="00841579" w:rsidTr="006A1B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70C0"/>
          </w:tcPr>
          <w:p w:rsidR="00F86BF6" w:rsidRPr="00841579" w:rsidRDefault="00125550" w:rsidP="00125550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NASTAVNICI</w:t>
            </w:r>
          </w:p>
        </w:tc>
      </w:tr>
      <w:tr w:rsidR="00C06B59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</w:tcPr>
          <w:p w:rsidR="00C06B59" w:rsidRPr="00841579" w:rsidRDefault="00C06B59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Badrov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– </w:t>
            </w: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Frleta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Ljiljana</w:t>
            </w:r>
          </w:p>
        </w:tc>
        <w:tc>
          <w:tcPr>
            <w:tcW w:w="1921" w:type="pct"/>
          </w:tcPr>
          <w:p w:rsidR="00C06B59" w:rsidRPr="00841579" w:rsidRDefault="00C06B59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C06B59" w:rsidRPr="00841579" w:rsidRDefault="00C06B59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6</w:t>
            </w:r>
          </w:p>
        </w:tc>
      </w:tr>
      <w:tr w:rsidR="008A4C36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</w:tcPr>
          <w:p w:rsidR="008A4C36" w:rsidRPr="00841579" w:rsidRDefault="008A4C36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Gordana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Barnjak</w:t>
            </w:r>
            <w:proofErr w:type="spellEnd"/>
          </w:p>
        </w:tc>
        <w:tc>
          <w:tcPr>
            <w:tcW w:w="1921" w:type="pct"/>
          </w:tcPr>
          <w:p w:rsidR="008A4C36" w:rsidRPr="00841579" w:rsidRDefault="008A4C36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8A4C36" w:rsidRPr="00841579" w:rsidRDefault="008A4C36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48</w:t>
            </w:r>
          </w:p>
        </w:tc>
      </w:tr>
      <w:tr w:rsidR="003F7D7A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</w:tcPr>
          <w:p w:rsidR="003F7D7A" w:rsidRDefault="003F7D7A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Bošnjak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Dajana</w:t>
            </w:r>
            <w:proofErr w:type="spellEnd"/>
          </w:p>
        </w:tc>
        <w:tc>
          <w:tcPr>
            <w:tcW w:w="1921" w:type="pct"/>
          </w:tcPr>
          <w:p w:rsidR="003F7D7A" w:rsidRPr="00841579" w:rsidRDefault="003F7D7A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F7D7A" w:rsidRDefault="003F7D7A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37</w:t>
            </w:r>
          </w:p>
        </w:tc>
      </w:tr>
      <w:tr w:rsidR="00125550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Brožić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Denis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38</w:t>
            </w:r>
          </w:p>
        </w:tc>
      </w:tr>
      <w:tr w:rsidR="00125550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Čehić </w:t>
            </w: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Janjuš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Vilma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42</w:t>
            </w:r>
          </w:p>
        </w:tc>
      </w:tr>
      <w:tr w:rsidR="00125550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Čargonja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Lidija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53</w:t>
            </w:r>
          </w:p>
        </w:tc>
      </w:tr>
      <w:tr w:rsidR="00125550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Guštin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Toni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55</w:t>
            </w:r>
          </w:p>
        </w:tc>
      </w:tr>
      <w:tr w:rsidR="00125550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Herak Edi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Kabinet Kuharstva</w:t>
            </w:r>
          </w:p>
        </w:tc>
      </w:tr>
      <w:tr w:rsidR="00125550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Tomić Blaženka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51</w:t>
            </w:r>
          </w:p>
        </w:tc>
      </w:tr>
      <w:tr w:rsidR="00125550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617D66" w:rsidRDefault="003C4C28" w:rsidP="00A4416E">
            <w:pPr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hr-HR" w:eastAsia="hr-HR"/>
              </w:rPr>
            </w:pPr>
            <w:r w:rsidRPr="00617D6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hr-HR" w:eastAsia="hr-HR"/>
              </w:rPr>
              <w:t xml:space="preserve">Nikolina </w:t>
            </w:r>
            <w:proofErr w:type="spellStart"/>
            <w:r w:rsidRPr="00617D6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hr-HR" w:eastAsia="hr-HR"/>
              </w:rPr>
              <w:t>Hercig</w:t>
            </w:r>
            <w:proofErr w:type="spellEnd"/>
            <w:r w:rsidRPr="00617D6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hr-HR" w:eastAsia="hr-HR"/>
              </w:rPr>
              <w:t xml:space="preserve"> </w:t>
            </w:r>
            <w:proofErr w:type="spellStart"/>
            <w:r w:rsidRPr="00617D6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hr-HR" w:eastAsia="hr-HR"/>
              </w:rPr>
              <w:t>Krastić</w:t>
            </w:r>
            <w:proofErr w:type="spellEnd"/>
          </w:p>
        </w:tc>
        <w:tc>
          <w:tcPr>
            <w:tcW w:w="1921" w:type="pct"/>
          </w:tcPr>
          <w:p w:rsidR="00617D66" w:rsidRPr="00617D66" w:rsidRDefault="00617D66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hr-HR" w:eastAsia="hr-HR"/>
              </w:rPr>
            </w:pPr>
            <w:r w:rsidRPr="00617D6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hr-HR" w:eastAsia="hr-HR"/>
              </w:rPr>
              <w:t>4.5.2023.g.</w:t>
            </w:r>
          </w:p>
          <w:p w:rsidR="003C4C28" w:rsidRPr="00617D66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hr-HR" w:eastAsia="hr-HR"/>
              </w:rPr>
            </w:pPr>
            <w:r w:rsidRPr="00617D6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617D66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hr-HR" w:eastAsia="hr-HR"/>
              </w:rPr>
            </w:pPr>
            <w:r w:rsidRPr="00617D6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hr-HR" w:eastAsia="hr-HR"/>
              </w:rPr>
              <w:t>Kabinet Ugostiteljskog posluživanja</w:t>
            </w:r>
          </w:p>
        </w:tc>
        <w:bookmarkStart w:id="0" w:name="_GoBack"/>
        <w:bookmarkEnd w:id="0"/>
      </w:tr>
      <w:tr w:rsidR="00125550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Laković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</w:t>
            </w: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Baretinčić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Linda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7</w:t>
            </w:r>
          </w:p>
        </w:tc>
      </w:tr>
      <w:tr w:rsidR="00125550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42263B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lastRenderedPageBreak/>
              <w:t>Lešić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Anto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59</w:t>
            </w:r>
          </w:p>
        </w:tc>
      </w:tr>
      <w:tr w:rsidR="00125550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Mataija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Miroslav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Dvorana</w:t>
            </w:r>
          </w:p>
        </w:tc>
      </w:tr>
      <w:tr w:rsidR="00125550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Mileša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Sebastian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Kabinet Ugostiteljskog posluživanja</w:t>
            </w:r>
          </w:p>
        </w:tc>
      </w:tr>
      <w:tr w:rsidR="00125550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Milinković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Mišo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Dvorana</w:t>
            </w:r>
          </w:p>
        </w:tc>
      </w:tr>
      <w:tr w:rsidR="00125550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Kolić Darko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40</w:t>
            </w:r>
          </w:p>
        </w:tc>
      </w:tr>
      <w:tr w:rsidR="00125550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Vidolin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Dekanić Aida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61</w:t>
            </w:r>
          </w:p>
        </w:tc>
      </w:tr>
      <w:tr w:rsidR="002B1EFF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</w:tcPr>
          <w:p w:rsidR="002B1EFF" w:rsidRPr="00841579" w:rsidRDefault="002B1EFF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Daria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Škrinjar</w:t>
            </w:r>
          </w:p>
        </w:tc>
        <w:tc>
          <w:tcPr>
            <w:tcW w:w="1921" w:type="pct"/>
          </w:tcPr>
          <w:p w:rsidR="002B1EFF" w:rsidRPr="00841579" w:rsidRDefault="002B1EFF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17:00 – 18:00 sati</w:t>
            </w:r>
          </w:p>
        </w:tc>
        <w:tc>
          <w:tcPr>
            <w:tcW w:w="1323" w:type="pct"/>
          </w:tcPr>
          <w:p w:rsidR="002B1EFF" w:rsidRPr="00841579" w:rsidRDefault="002B1EFF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60</w:t>
            </w:r>
          </w:p>
        </w:tc>
      </w:tr>
      <w:tr w:rsidR="00FD0D66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</w:tcPr>
          <w:p w:rsidR="00FD0D66" w:rsidRDefault="00FD0D66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Helena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Miletović</w:t>
            </w:r>
            <w:proofErr w:type="spellEnd"/>
          </w:p>
        </w:tc>
        <w:tc>
          <w:tcPr>
            <w:tcW w:w="1921" w:type="pct"/>
          </w:tcPr>
          <w:p w:rsidR="00FD0D66" w:rsidRPr="00841579" w:rsidRDefault="00FD0D66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FD0D66" w:rsidRDefault="00FD0D66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6</w:t>
            </w:r>
          </w:p>
        </w:tc>
      </w:tr>
      <w:tr w:rsidR="00F86BF6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Peloža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Željan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Kabinet Ugostiteljskog posluživanja</w:t>
            </w:r>
          </w:p>
        </w:tc>
      </w:tr>
      <w:tr w:rsidR="00F86BF6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Perčić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Maja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Dvorana</w:t>
            </w:r>
          </w:p>
        </w:tc>
      </w:tr>
      <w:tr w:rsidR="00F86BF6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Legović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Mateja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37</w:t>
            </w:r>
          </w:p>
        </w:tc>
      </w:tr>
      <w:tr w:rsidR="00F86BF6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Radetić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Tanja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Kabinet Ugostiteljskog posluživanja</w:t>
            </w:r>
          </w:p>
        </w:tc>
      </w:tr>
      <w:tr w:rsidR="00F86BF6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Pavletić Iva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7</w:t>
            </w:r>
          </w:p>
        </w:tc>
      </w:tr>
      <w:tr w:rsidR="00F86BF6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Rakovac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</w:t>
            </w: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Rozana</w:t>
            </w:r>
            <w:proofErr w:type="spellEnd"/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38</w:t>
            </w:r>
          </w:p>
        </w:tc>
      </w:tr>
      <w:tr w:rsidR="00F86BF6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Rimac Dragica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Kabinet Slastičarstva</w:t>
            </w:r>
          </w:p>
        </w:tc>
      </w:tr>
      <w:tr w:rsidR="00F86BF6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Sakač Ana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40</w:t>
            </w:r>
          </w:p>
        </w:tc>
      </w:tr>
      <w:tr w:rsidR="00F86BF6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Sirotić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Tea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42</w:t>
            </w:r>
          </w:p>
        </w:tc>
      </w:tr>
      <w:tr w:rsidR="00F86BF6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Stojnić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Stela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48</w:t>
            </w:r>
          </w:p>
        </w:tc>
      </w:tr>
      <w:tr w:rsidR="00FD0D66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Štokovac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Damir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53</w:t>
            </w:r>
          </w:p>
        </w:tc>
      </w:tr>
      <w:tr w:rsidR="00FD0D66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Ismet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</w:t>
            </w: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Ibiši</w:t>
            </w:r>
            <w:proofErr w:type="spellEnd"/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55</w:t>
            </w:r>
          </w:p>
        </w:tc>
      </w:tr>
      <w:tr w:rsidR="00FD0D66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Vlačić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Silvana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47</w:t>
            </w:r>
          </w:p>
        </w:tc>
      </w:tr>
      <w:tr w:rsidR="00FD0D66" w:rsidRPr="00841579" w:rsidTr="00A1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lastRenderedPageBreak/>
              <w:t>Vuletić-</w:t>
            </w: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Slamar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Darija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60</w:t>
            </w:r>
          </w:p>
        </w:tc>
      </w:tr>
      <w:tr w:rsidR="00FD0D66" w:rsidRPr="00841579" w:rsidTr="00A13F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hideMark/>
          </w:tcPr>
          <w:p w:rsidR="003C4C28" w:rsidRPr="00841579" w:rsidRDefault="003C4C28" w:rsidP="00A441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proofErr w:type="spellStart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Živanović</w:t>
            </w:r>
            <w:proofErr w:type="spellEnd"/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 xml:space="preserve"> Sandra</w:t>
            </w:r>
          </w:p>
        </w:tc>
        <w:tc>
          <w:tcPr>
            <w:tcW w:w="1921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18:00 – 19:00 sati</w:t>
            </w:r>
          </w:p>
        </w:tc>
        <w:tc>
          <w:tcPr>
            <w:tcW w:w="1323" w:type="pct"/>
          </w:tcPr>
          <w:p w:rsidR="003C4C28" w:rsidRPr="00841579" w:rsidRDefault="003C4C28" w:rsidP="00A44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</w:pPr>
            <w:r w:rsidRPr="008415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hr-HR" w:eastAsia="hr-HR"/>
              </w:rPr>
              <w:t>61</w:t>
            </w:r>
          </w:p>
        </w:tc>
      </w:tr>
    </w:tbl>
    <w:p w:rsidR="00B70C1A" w:rsidRPr="00841579" w:rsidRDefault="00B70C1A" w:rsidP="00B70C1A">
      <w:pPr>
        <w:rPr>
          <w:rFonts w:ascii="Times New Roman" w:hAnsi="Times New Roman" w:cs="Times New Roman"/>
          <w:sz w:val="36"/>
          <w:szCs w:val="36"/>
        </w:rPr>
      </w:pPr>
    </w:p>
    <w:p w:rsidR="002B347B" w:rsidRPr="00841579" w:rsidRDefault="002B347B" w:rsidP="00B70C1A">
      <w:pPr>
        <w:rPr>
          <w:rFonts w:ascii="Times New Roman" w:hAnsi="Times New Roman" w:cs="Times New Roman"/>
          <w:sz w:val="36"/>
          <w:szCs w:val="36"/>
        </w:rPr>
      </w:pPr>
    </w:p>
    <w:p w:rsidR="002B347B" w:rsidRPr="000E37E1" w:rsidRDefault="002B347B" w:rsidP="00B70C1A">
      <w:pPr>
        <w:rPr>
          <w:rFonts w:ascii="Times New Roman" w:hAnsi="Times New Roman" w:cs="Times New Roman"/>
          <w:sz w:val="40"/>
          <w:szCs w:val="40"/>
        </w:rPr>
      </w:pPr>
    </w:p>
    <w:p w:rsidR="002B347B" w:rsidRPr="000E37E1" w:rsidRDefault="00FD0D66" w:rsidP="00B70C1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U </w:t>
      </w:r>
      <w:proofErr w:type="spellStart"/>
      <w:r>
        <w:rPr>
          <w:rFonts w:ascii="Times New Roman" w:hAnsi="Times New Roman" w:cs="Times New Roman"/>
          <w:sz w:val="40"/>
          <w:szCs w:val="40"/>
        </w:rPr>
        <w:t>Poreču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>
        <w:rPr>
          <w:rFonts w:ascii="Times New Roman" w:hAnsi="Times New Roman" w:cs="Times New Roman"/>
          <w:sz w:val="40"/>
          <w:szCs w:val="40"/>
        </w:rPr>
        <w:t>24</w:t>
      </w:r>
      <w:r w:rsidR="000B184C" w:rsidRPr="000E37E1">
        <w:rPr>
          <w:rFonts w:ascii="Times New Roman" w:hAnsi="Times New Roman" w:cs="Times New Roman"/>
          <w:sz w:val="40"/>
          <w:szCs w:val="40"/>
        </w:rPr>
        <w:t>.travnja</w:t>
      </w:r>
      <w:proofErr w:type="gramEnd"/>
      <w:r w:rsidR="00824026" w:rsidRPr="000E37E1">
        <w:rPr>
          <w:rFonts w:ascii="Times New Roman" w:hAnsi="Times New Roman" w:cs="Times New Roman"/>
          <w:sz w:val="40"/>
          <w:szCs w:val="40"/>
        </w:rPr>
        <w:t xml:space="preserve"> </w:t>
      </w:r>
      <w:r w:rsidR="00E16BB6" w:rsidRPr="000E37E1">
        <w:rPr>
          <w:rFonts w:ascii="Times New Roman" w:hAnsi="Times New Roman" w:cs="Times New Roman"/>
          <w:sz w:val="40"/>
          <w:szCs w:val="40"/>
        </w:rPr>
        <w:t>2023</w:t>
      </w:r>
      <w:r w:rsidR="002B347B" w:rsidRPr="000E37E1">
        <w:rPr>
          <w:rFonts w:ascii="Times New Roman" w:hAnsi="Times New Roman" w:cs="Times New Roman"/>
          <w:sz w:val="40"/>
          <w:szCs w:val="40"/>
        </w:rPr>
        <w:t>.</w:t>
      </w:r>
      <w:r w:rsidR="00CF11FD" w:rsidRPr="000E37E1">
        <w:rPr>
          <w:rFonts w:ascii="Times New Roman" w:hAnsi="Times New Roman" w:cs="Times New Roman"/>
          <w:sz w:val="40"/>
          <w:szCs w:val="40"/>
        </w:rPr>
        <w:t>g.</w:t>
      </w:r>
    </w:p>
    <w:p w:rsidR="001C63C6" w:rsidRPr="000E37E1" w:rsidRDefault="001C63C6" w:rsidP="00B70C1A">
      <w:pPr>
        <w:rPr>
          <w:rFonts w:ascii="Times New Roman" w:hAnsi="Times New Roman" w:cs="Times New Roman"/>
          <w:sz w:val="40"/>
          <w:szCs w:val="40"/>
        </w:rPr>
      </w:pPr>
    </w:p>
    <w:p w:rsidR="001C63C6" w:rsidRPr="000E37E1" w:rsidRDefault="008B3C2F" w:rsidP="001C63C6">
      <w:pPr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Ravnateljica</w:t>
      </w:r>
      <w:proofErr w:type="spellEnd"/>
      <w:r w:rsidR="001C63C6" w:rsidRPr="000E37E1">
        <w:rPr>
          <w:rFonts w:ascii="Times New Roman" w:hAnsi="Times New Roman" w:cs="Times New Roman"/>
          <w:sz w:val="40"/>
          <w:szCs w:val="40"/>
        </w:rPr>
        <w:t>:</w:t>
      </w:r>
    </w:p>
    <w:p w:rsidR="001C63C6" w:rsidRPr="000E37E1" w:rsidRDefault="008B3C2F" w:rsidP="001C63C6">
      <w:pPr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Tatjana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Gulić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Pisarević</w:t>
      </w:r>
      <w:proofErr w:type="spellEnd"/>
      <w:r>
        <w:rPr>
          <w:rFonts w:ascii="Times New Roman" w:hAnsi="Times New Roman" w:cs="Times New Roman"/>
          <w:sz w:val="40"/>
          <w:szCs w:val="40"/>
        </w:rPr>
        <w:t>, prof.</w:t>
      </w:r>
    </w:p>
    <w:p w:rsidR="002B347B" w:rsidRPr="00B70C1A" w:rsidRDefault="002B347B" w:rsidP="001C63C6">
      <w:pPr>
        <w:jc w:val="right"/>
      </w:pPr>
    </w:p>
    <w:sectPr w:rsidR="002B347B" w:rsidRPr="00B70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A7"/>
    <w:rsid w:val="00016256"/>
    <w:rsid w:val="00047E1D"/>
    <w:rsid w:val="000751E3"/>
    <w:rsid w:val="000B184C"/>
    <w:rsid w:val="000D4C9E"/>
    <w:rsid w:val="000E37E1"/>
    <w:rsid w:val="00125550"/>
    <w:rsid w:val="0014684B"/>
    <w:rsid w:val="00184FA2"/>
    <w:rsid w:val="001A125D"/>
    <w:rsid w:val="001B61A8"/>
    <w:rsid w:val="001B7F77"/>
    <w:rsid w:val="001C5197"/>
    <w:rsid w:val="001C63C6"/>
    <w:rsid w:val="001F423D"/>
    <w:rsid w:val="00224D44"/>
    <w:rsid w:val="002260AF"/>
    <w:rsid w:val="00245033"/>
    <w:rsid w:val="00283F24"/>
    <w:rsid w:val="002B1EFF"/>
    <w:rsid w:val="002B347B"/>
    <w:rsid w:val="002F1A3D"/>
    <w:rsid w:val="002F2824"/>
    <w:rsid w:val="0030334D"/>
    <w:rsid w:val="00326E25"/>
    <w:rsid w:val="00355882"/>
    <w:rsid w:val="00362924"/>
    <w:rsid w:val="00381DAA"/>
    <w:rsid w:val="003B4B62"/>
    <w:rsid w:val="003C4C28"/>
    <w:rsid w:val="003E4AAB"/>
    <w:rsid w:val="003E78E5"/>
    <w:rsid w:val="003F7D7A"/>
    <w:rsid w:val="0040157E"/>
    <w:rsid w:val="0042263B"/>
    <w:rsid w:val="004849D1"/>
    <w:rsid w:val="004A4E96"/>
    <w:rsid w:val="004C44B2"/>
    <w:rsid w:val="004F53D4"/>
    <w:rsid w:val="00506D58"/>
    <w:rsid w:val="00513A54"/>
    <w:rsid w:val="00523684"/>
    <w:rsid w:val="00563D74"/>
    <w:rsid w:val="00580960"/>
    <w:rsid w:val="00601FA5"/>
    <w:rsid w:val="00617D66"/>
    <w:rsid w:val="006914C6"/>
    <w:rsid w:val="006A1BDE"/>
    <w:rsid w:val="006A5603"/>
    <w:rsid w:val="006B23DE"/>
    <w:rsid w:val="006D6721"/>
    <w:rsid w:val="006E6F7F"/>
    <w:rsid w:val="00733ED1"/>
    <w:rsid w:val="007350C5"/>
    <w:rsid w:val="007417CE"/>
    <w:rsid w:val="00767842"/>
    <w:rsid w:val="00777FA7"/>
    <w:rsid w:val="007A0365"/>
    <w:rsid w:val="007D2083"/>
    <w:rsid w:val="007D718E"/>
    <w:rsid w:val="007F0498"/>
    <w:rsid w:val="00824026"/>
    <w:rsid w:val="00841579"/>
    <w:rsid w:val="00871953"/>
    <w:rsid w:val="008758FB"/>
    <w:rsid w:val="00876E0A"/>
    <w:rsid w:val="008A4C36"/>
    <w:rsid w:val="008B3C2F"/>
    <w:rsid w:val="008C7CED"/>
    <w:rsid w:val="008F2BAC"/>
    <w:rsid w:val="0093487A"/>
    <w:rsid w:val="00963EC2"/>
    <w:rsid w:val="00987AF9"/>
    <w:rsid w:val="009C09F4"/>
    <w:rsid w:val="00A00E51"/>
    <w:rsid w:val="00A13F80"/>
    <w:rsid w:val="00A333C2"/>
    <w:rsid w:val="00A55A1C"/>
    <w:rsid w:val="00A57A4B"/>
    <w:rsid w:val="00AE5CF8"/>
    <w:rsid w:val="00B119D1"/>
    <w:rsid w:val="00B5794F"/>
    <w:rsid w:val="00B70C1A"/>
    <w:rsid w:val="00B71A51"/>
    <w:rsid w:val="00B73B66"/>
    <w:rsid w:val="00B909C7"/>
    <w:rsid w:val="00BE698F"/>
    <w:rsid w:val="00C0472E"/>
    <w:rsid w:val="00C06B59"/>
    <w:rsid w:val="00C77DA5"/>
    <w:rsid w:val="00CB46D3"/>
    <w:rsid w:val="00CC372E"/>
    <w:rsid w:val="00CF11FD"/>
    <w:rsid w:val="00D30A36"/>
    <w:rsid w:val="00D40314"/>
    <w:rsid w:val="00D43EC1"/>
    <w:rsid w:val="00D73B1F"/>
    <w:rsid w:val="00DC66FB"/>
    <w:rsid w:val="00E04545"/>
    <w:rsid w:val="00E04D2E"/>
    <w:rsid w:val="00E07C99"/>
    <w:rsid w:val="00E16BB6"/>
    <w:rsid w:val="00E24981"/>
    <w:rsid w:val="00E30306"/>
    <w:rsid w:val="00E43282"/>
    <w:rsid w:val="00E51ED0"/>
    <w:rsid w:val="00E571B4"/>
    <w:rsid w:val="00ED4296"/>
    <w:rsid w:val="00EE1D17"/>
    <w:rsid w:val="00F001F9"/>
    <w:rsid w:val="00F35C5D"/>
    <w:rsid w:val="00F73AF8"/>
    <w:rsid w:val="00F86BF6"/>
    <w:rsid w:val="00FC7F7A"/>
    <w:rsid w:val="00FD0D66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0594"/>
  <w15:chartTrackingRefBased/>
  <w15:docId w15:val="{019381E2-E43E-47A9-8B04-21C6C731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777F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777FA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A13F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11</cp:revision>
  <dcterms:created xsi:type="dcterms:W3CDTF">2023-04-25T07:20:00Z</dcterms:created>
  <dcterms:modified xsi:type="dcterms:W3CDTF">2023-04-26T07:34:00Z</dcterms:modified>
</cp:coreProperties>
</file>